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6.1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One mole of an ideal gas is at a temperature of 300 K. If the Boltzmann constant is 1.38 × 10⁻²³ J K⁻¹, calculate the volume of the gas at a pressure of 1 atm. [1atm = 101325 Pa]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SOLUTION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know that: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PV = nRT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 = Nₐ × k₆ where k₆ = R / Nₐ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Here V = (nNₐ k₆ T) / P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 = (1 mol × 6.02 × 10²³ mol⁻¹ × 1.38 × 10⁻²³ J K⁻¹ × 300 K) / 101325 Pa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 ≈ 0.0245 m³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Thus, volume of gas would be 0.0245 m³.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EXAMPLE 6.2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gas is enclosed in a container fitted with a piston of cross-sectional area 0.10 m². The pressure of the gas is maintained at 8000 N m⁻². When heat is slowly transferred, the piston is pushed up through a distance of 4.0 cm. If 42 J heat is transferred to the system during the expansion, what is the change in internal energy of the system?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SOLUTION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work done by the gas is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 = PΔV = P A Δy = 8000 N m⁻² × 0.10 m² × 4.0 × 10⁻² m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= 32 N m = 32 J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change in internal energy is found from first law of thermodynamics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ΔU = Q - W = 42 J - 32 J = 10 J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EXAMPLE 6.3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turbine in a steam power plant takes steam from a boiler at 427 °C and exhausts into a low temperature reservoir at 77 °C. What is the maximum possible efficiency?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SOLUTION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Maximum efficiency for any engine operating between temperatures T₁ and T₂ is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% η = (T₁ - T₂) / T₁ × 100 % where T₁ = 427 + 273 = 700 K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and T₂ = 77 + 273 = 350 K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So η = (T₁ - T₂) / T₁ = (700 K - 350 K) / 700 K = 1 / 2 = 0.5 or % η = 0.5 × 100 = 50%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EXAMPLE 6.4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 refrigerator has a coefficient of performance 8. If temperature in the freezer is -23 °C, then what is the temperature at which it rejects the heat?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SOLUTION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Coefficient of performance E = 8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Temperature of cold reservoir (freezer) T₁ = -23 °C = -23 + 273 = 250 K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Temperature of hot reservoir (room) T₂ = ?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Coefficient of performance = T₁ / (T₂ - T₁)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Substituting the values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 = 250 K / (T₂ - 250 K)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or 8 (T₂ - 250 K) = 250 K or T₂ - 250 K = 250 K / 8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or T₂ = 31.25 K + 250 K = 281.25 K = 8.25 °C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EXAMPLE 6.5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Calculate the entropy change when 1.0 kg ice at 0 °C melts into water at 0 °C. Latent heat of fusion of ice L_f = 3.36 × 10⁵ J kg⁻¹.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SOLUTION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m = 1 kg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 = 0 °C = 273 K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L_f = 3.36 × 10⁵ J kg⁻¹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As ΔS = ΔQ / T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where ΔQ = m L_f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So ΔS = m L_f / T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Substituting the values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ΔS = (1.00 kg × 3.36 × 10⁵ J kg⁻¹) / 273 K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ΔS = 1.23 × 10³ J K⁻¹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Thus, entropy increases as it changes to water. The increase in entropy in this case is a measure of increase in the disorder of water molecules that change from solid to liquid state.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